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CF" w:rsidRPr="00A23CBA" w:rsidRDefault="00544631" w:rsidP="00544631">
      <w:pPr>
        <w:jc w:val="center"/>
        <w:rPr>
          <w:sz w:val="24"/>
          <w:szCs w:val="24"/>
        </w:rPr>
      </w:pPr>
      <w:r w:rsidRPr="00A23CBA">
        <w:rPr>
          <w:sz w:val="24"/>
          <w:szCs w:val="24"/>
        </w:rPr>
        <w:t>РЕКВИЗИТЫ</w:t>
      </w:r>
    </w:p>
    <w:p w:rsidR="00544631" w:rsidRDefault="00544631" w:rsidP="00544631">
      <w:pPr>
        <w:jc w:val="center"/>
        <w:rPr>
          <w:b/>
          <w:sz w:val="28"/>
          <w:szCs w:val="28"/>
        </w:rPr>
      </w:pPr>
      <w:r w:rsidRPr="00544631">
        <w:rPr>
          <w:b/>
          <w:sz w:val="28"/>
          <w:szCs w:val="28"/>
        </w:rPr>
        <w:t>КАРТА ПАРТНЕРА</w:t>
      </w:r>
    </w:p>
    <w:tbl>
      <w:tblPr>
        <w:tblStyle w:val="a3"/>
        <w:tblW w:w="0" w:type="auto"/>
        <w:tblLook w:val="04A0"/>
      </w:tblPr>
      <w:tblGrid>
        <w:gridCol w:w="559"/>
        <w:gridCol w:w="2526"/>
        <w:gridCol w:w="6486"/>
      </w:tblGrid>
      <w:tr w:rsidR="005F12C0" w:rsidTr="00544631">
        <w:tc>
          <w:tcPr>
            <w:tcW w:w="559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44631" w:rsidRDefault="00544631" w:rsidP="005446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544631" w:rsidRDefault="00544631" w:rsidP="0054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заполняемого поля</w:t>
            </w:r>
          </w:p>
        </w:tc>
        <w:tc>
          <w:tcPr>
            <w:tcW w:w="6486" w:type="dxa"/>
          </w:tcPr>
          <w:p w:rsidR="00544631" w:rsidRDefault="00544631" w:rsidP="00544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контрагенте</w:t>
            </w:r>
          </w:p>
        </w:tc>
      </w:tr>
      <w:tr w:rsidR="005F12C0" w:rsidTr="00544631">
        <w:tc>
          <w:tcPr>
            <w:tcW w:w="559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486" w:type="dxa"/>
          </w:tcPr>
          <w:p w:rsidR="00544631" w:rsidRPr="00A23CBA" w:rsidRDefault="00A23CBA" w:rsidP="00A2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544631" w:rsidRPr="00A23CBA">
              <w:rPr>
                <w:sz w:val="24"/>
                <w:szCs w:val="24"/>
              </w:rPr>
              <w:t>”</w:t>
            </w:r>
            <w:r w:rsidR="00544631">
              <w:rPr>
                <w:sz w:val="24"/>
                <w:szCs w:val="24"/>
              </w:rPr>
              <w:t>БАШВЕТТОРГ</w:t>
            </w:r>
            <w:r w:rsidR="00544631" w:rsidRPr="00A23CBA">
              <w:rPr>
                <w:sz w:val="24"/>
                <w:szCs w:val="24"/>
              </w:rPr>
              <w:t>”</w:t>
            </w:r>
          </w:p>
        </w:tc>
      </w:tr>
      <w:tr w:rsidR="00A23CBA" w:rsidTr="00544631">
        <w:tc>
          <w:tcPr>
            <w:tcW w:w="559" w:type="dxa"/>
          </w:tcPr>
          <w:p w:rsidR="00A23CBA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A23CBA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6486" w:type="dxa"/>
          </w:tcPr>
          <w:p w:rsidR="00A23CBA" w:rsidRPr="00A23CBA" w:rsidRDefault="00A23CBA" w:rsidP="005446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БАШВЕТТОРГ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4631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юридический </w:t>
            </w:r>
          </w:p>
        </w:tc>
        <w:tc>
          <w:tcPr>
            <w:tcW w:w="648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450900, Республика Башкортостан,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 ул.Парковая 19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4631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48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фа, ул.Менделеева 217а здание конно-спортивного манежа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631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48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0276136552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4631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44631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48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027601001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F12C0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48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40702810000000004435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F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F12C0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 w:rsidRPr="005F12C0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48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30101810600000000770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12C0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48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048073770</w:t>
            </w:r>
          </w:p>
        </w:tc>
      </w:tr>
      <w:tr w:rsidR="005F12C0" w:rsidTr="00544631">
        <w:tc>
          <w:tcPr>
            <w:tcW w:w="559" w:type="dxa"/>
          </w:tcPr>
          <w:p w:rsidR="00544631" w:rsidRDefault="00A23CBA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F12C0"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банка,</w:t>
            </w:r>
            <w:r w:rsidR="004D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4D6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 место нахождения</w:t>
            </w:r>
          </w:p>
        </w:tc>
        <w:tc>
          <w:tcPr>
            <w:tcW w:w="6486" w:type="dxa"/>
          </w:tcPr>
          <w:p w:rsidR="00544631" w:rsidRDefault="005F12C0" w:rsidP="004D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в РБ, г. Уфа ОАО «УРАЛСИБ»</w:t>
            </w:r>
          </w:p>
        </w:tc>
      </w:tr>
      <w:tr w:rsidR="005F12C0" w:rsidTr="00544631">
        <w:tc>
          <w:tcPr>
            <w:tcW w:w="559" w:type="dxa"/>
          </w:tcPr>
          <w:p w:rsidR="00544631" w:rsidRDefault="005F12C0" w:rsidP="00A2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C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648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5F12C0" w:rsidTr="00544631">
        <w:tc>
          <w:tcPr>
            <w:tcW w:w="559" w:type="dxa"/>
          </w:tcPr>
          <w:p w:rsidR="00544631" w:rsidRDefault="005F12C0" w:rsidP="00A2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C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руководителя</w:t>
            </w:r>
          </w:p>
        </w:tc>
        <w:tc>
          <w:tcPr>
            <w:tcW w:w="648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Юлия Александровна</w:t>
            </w:r>
          </w:p>
        </w:tc>
      </w:tr>
      <w:tr w:rsidR="005F12C0" w:rsidTr="00544631">
        <w:tc>
          <w:tcPr>
            <w:tcW w:w="559" w:type="dxa"/>
          </w:tcPr>
          <w:p w:rsidR="00544631" w:rsidRDefault="005F12C0" w:rsidP="00A2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CBA">
              <w:rPr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</w:tc>
        <w:tc>
          <w:tcPr>
            <w:tcW w:w="648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(347)274-16-09</w:t>
            </w:r>
            <w:r w:rsidR="000D1D84">
              <w:rPr>
                <w:sz w:val="24"/>
                <w:szCs w:val="24"/>
              </w:rPr>
              <w:t>, 8-987-107-16-41 (МТС)</w:t>
            </w:r>
          </w:p>
        </w:tc>
      </w:tr>
      <w:tr w:rsidR="005F12C0" w:rsidTr="00544631">
        <w:tc>
          <w:tcPr>
            <w:tcW w:w="559" w:type="dxa"/>
          </w:tcPr>
          <w:p w:rsidR="00544631" w:rsidRDefault="005F12C0" w:rsidP="00A23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CB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544631" w:rsidRDefault="005F12C0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486" w:type="dxa"/>
          </w:tcPr>
          <w:p w:rsidR="00544631" w:rsidRPr="00CA5E46" w:rsidRDefault="00CA5E46" w:rsidP="005446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bashvettorg@yandex.ru</w:t>
            </w:r>
          </w:p>
        </w:tc>
      </w:tr>
      <w:tr w:rsidR="005F12C0" w:rsidTr="00544631">
        <w:tc>
          <w:tcPr>
            <w:tcW w:w="559" w:type="dxa"/>
          </w:tcPr>
          <w:p w:rsidR="00544631" w:rsidRDefault="0086235C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26" w:type="dxa"/>
          </w:tcPr>
          <w:p w:rsidR="00544631" w:rsidRDefault="0086235C" w:rsidP="0054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6486" w:type="dxa"/>
          </w:tcPr>
          <w:p w:rsidR="00544631" w:rsidRPr="0086235C" w:rsidRDefault="0086235C" w:rsidP="005446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www.goldenhorse-ufa.ru</w:t>
            </w:r>
            <w:bookmarkStart w:id="0" w:name="_GoBack"/>
            <w:bookmarkEnd w:id="0"/>
          </w:p>
        </w:tc>
      </w:tr>
    </w:tbl>
    <w:p w:rsidR="00544631" w:rsidRPr="00544631" w:rsidRDefault="00544631" w:rsidP="00544631">
      <w:pPr>
        <w:rPr>
          <w:sz w:val="24"/>
          <w:szCs w:val="24"/>
        </w:rPr>
      </w:pPr>
    </w:p>
    <w:sectPr w:rsidR="00544631" w:rsidRPr="00544631" w:rsidSect="00C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20A"/>
    <w:rsid w:val="00080C09"/>
    <w:rsid w:val="000D1D84"/>
    <w:rsid w:val="003F220A"/>
    <w:rsid w:val="004D68EB"/>
    <w:rsid w:val="00544631"/>
    <w:rsid w:val="005F12C0"/>
    <w:rsid w:val="0086235C"/>
    <w:rsid w:val="00A23CBA"/>
    <w:rsid w:val="00C17B8C"/>
    <w:rsid w:val="00CA5E46"/>
    <w:rsid w:val="00D6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2012-10-01T11:31:00Z</cp:lastPrinted>
  <dcterms:created xsi:type="dcterms:W3CDTF">2012-06-08T08:59:00Z</dcterms:created>
  <dcterms:modified xsi:type="dcterms:W3CDTF">2014-07-22T06:51:00Z</dcterms:modified>
</cp:coreProperties>
</file>